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77342" w:rsidRPr="00527998" w:rsidRDefault="00E77342" w:rsidP="002A6D43">
      <w:pPr>
        <w:spacing w:line="480" w:lineRule="auto"/>
        <w:ind w:firstLine="720"/>
        <w:jc w:val="center"/>
        <w:rPr>
          <w:rFonts w:ascii="Times New Roman" w:hAnsi="Times New Roman" w:cs="Times New Roman"/>
          <w:color w:val="000000" w:themeColor="text1"/>
          <w:sz w:val="24"/>
          <w:szCs w:val="24"/>
        </w:rPr>
      </w:pPr>
    </w:p>
    <w:p w:rsidR="00E77342" w:rsidRPr="00527998" w:rsidRDefault="00E77342" w:rsidP="002A6D43">
      <w:pPr>
        <w:spacing w:line="480" w:lineRule="auto"/>
        <w:ind w:firstLine="720"/>
        <w:jc w:val="center"/>
        <w:rPr>
          <w:rFonts w:ascii="Times New Roman" w:hAnsi="Times New Roman" w:cs="Times New Roman"/>
          <w:color w:val="000000" w:themeColor="text1"/>
          <w:sz w:val="24"/>
          <w:szCs w:val="24"/>
        </w:rPr>
      </w:pPr>
    </w:p>
    <w:p w:rsidR="00E77342" w:rsidRPr="00527998" w:rsidRDefault="00E77342" w:rsidP="00F329A6">
      <w:pPr>
        <w:spacing w:line="480" w:lineRule="auto"/>
        <w:rPr>
          <w:rFonts w:ascii="Times New Roman" w:hAnsi="Times New Roman" w:cs="Times New Roman"/>
          <w:color w:val="000000" w:themeColor="text1"/>
          <w:sz w:val="24"/>
          <w:szCs w:val="24"/>
        </w:rPr>
      </w:pPr>
    </w:p>
    <w:p w:rsidR="00E77342" w:rsidRPr="00527998" w:rsidRDefault="00E77342" w:rsidP="002A6D43">
      <w:pPr>
        <w:spacing w:line="480" w:lineRule="auto"/>
        <w:ind w:firstLine="720"/>
        <w:jc w:val="center"/>
        <w:rPr>
          <w:rFonts w:ascii="Times New Roman" w:hAnsi="Times New Roman" w:cs="Times New Roman"/>
          <w:color w:val="000000" w:themeColor="text1"/>
          <w:sz w:val="24"/>
          <w:szCs w:val="24"/>
        </w:rPr>
      </w:pPr>
    </w:p>
    <w:p w:rsidR="00E77342" w:rsidRPr="00527998" w:rsidRDefault="00E77342" w:rsidP="00F329A6">
      <w:pPr>
        <w:spacing w:line="480" w:lineRule="auto"/>
        <w:jc w:val="center"/>
        <w:rPr>
          <w:rFonts w:ascii="Times New Roman" w:hAnsi="Times New Roman" w:cs="Times New Roman"/>
          <w:color w:val="000000" w:themeColor="text1"/>
          <w:sz w:val="24"/>
          <w:szCs w:val="24"/>
        </w:rPr>
      </w:pPr>
      <w:r w:rsidRPr="00527998">
        <w:rPr>
          <w:rFonts w:ascii="Times New Roman" w:hAnsi="Times New Roman" w:cs="Times New Roman"/>
          <w:color w:val="000000" w:themeColor="text1"/>
          <w:sz w:val="24"/>
          <w:szCs w:val="24"/>
        </w:rPr>
        <w:t>Kitchen Hygiene</w:t>
      </w:r>
    </w:p>
    <w:p w:rsidR="00F329A6" w:rsidRPr="00527998" w:rsidRDefault="00F329A6" w:rsidP="00F329A6">
      <w:pPr>
        <w:spacing w:line="480" w:lineRule="auto"/>
        <w:jc w:val="center"/>
        <w:rPr>
          <w:rFonts w:ascii="Times New Roman" w:hAnsi="Times New Roman" w:cs="Times New Roman"/>
          <w:color w:val="000000" w:themeColor="text1"/>
          <w:sz w:val="24"/>
          <w:szCs w:val="24"/>
        </w:rPr>
      </w:pPr>
      <w:r w:rsidRPr="00527998">
        <w:rPr>
          <w:rFonts w:ascii="Times New Roman" w:hAnsi="Times New Roman" w:cs="Times New Roman"/>
          <w:color w:val="000000" w:themeColor="text1"/>
          <w:sz w:val="24"/>
          <w:szCs w:val="24"/>
        </w:rPr>
        <w:t>Student’s Name</w:t>
      </w:r>
    </w:p>
    <w:p w:rsidR="00F329A6" w:rsidRPr="00527998" w:rsidRDefault="00F329A6" w:rsidP="00F329A6">
      <w:pPr>
        <w:spacing w:line="480" w:lineRule="auto"/>
        <w:jc w:val="center"/>
        <w:rPr>
          <w:rFonts w:ascii="Times New Roman" w:hAnsi="Times New Roman" w:cs="Times New Roman"/>
          <w:color w:val="000000" w:themeColor="text1"/>
          <w:sz w:val="24"/>
          <w:szCs w:val="24"/>
        </w:rPr>
      </w:pPr>
      <w:r w:rsidRPr="00527998">
        <w:rPr>
          <w:rFonts w:ascii="Times New Roman" w:hAnsi="Times New Roman" w:cs="Times New Roman"/>
          <w:color w:val="000000" w:themeColor="text1"/>
          <w:sz w:val="24"/>
          <w:szCs w:val="24"/>
        </w:rPr>
        <w:t>University Affiliation</w:t>
      </w:r>
    </w:p>
    <w:p w:rsidR="00F329A6" w:rsidRPr="00527998" w:rsidRDefault="00F329A6" w:rsidP="00F329A6">
      <w:pPr>
        <w:spacing w:line="480" w:lineRule="auto"/>
        <w:jc w:val="center"/>
        <w:rPr>
          <w:rFonts w:ascii="Times New Roman" w:hAnsi="Times New Roman" w:cs="Times New Roman"/>
          <w:color w:val="000000" w:themeColor="text1"/>
          <w:sz w:val="24"/>
          <w:szCs w:val="24"/>
        </w:rPr>
      </w:pPr>
      <w:r w:rsidRPr="00527998">
        <w:rPr>
          <w:rFonts w:ascii="Times New Roman" w:hAnsi="Times New Roman" w:cs="Times New Roman"/>
          <w:color w:val="000000" w:themeColor="text1"/>
          <w:sz w:val="24"/>
          <w:szCs w:val="24"/>
        </w:rPr>
        <w:t>Course Name</w:t>
      </w:r>
    </w:p>
    <w:p w:rsidR="00F329A6" w:rsidRPr="00527998" w:rsidRDefault="00F329A6" w:rsidP="00F329A6">
      <w:pPr>
        <w:spacing w:line="480" w:lineRule="auto"/>
        <w:jc w:val="center"/>
        <w:rPr>
          <w:rFonts w:ascii="Times New Roman" w:hAnsi="Times New Roman" w:cs="Times New Roman"/>
          <w:color w:val="000000" w:themeColor="text1"/>
          <w:sz w:val="24"/>
          <w:szCs w:val="24"/>
        </w:rPr>
      </w:pPr>
      <w:r w:rsidRPr="00527998">
        <w:rPr>
          <w:rFonts w:ascii="Times New Roman" w:hAnsi="Times New Roman" w:cs="Times New Roman"/>
          <w:color w:val="000000" w:themeColor="text1"/>
          <w:sz w:val="24"/>
          <w:szCs w:val="24"/>
        </w:rPr>
        <w:t>Professor’s Name</w:t>
      </w:r>
    </w:p>
    <w:p w:rsidR="00F329A6" w:rsidRPr="00527998" w:rsidRDefault="00F329A6" w:rsidP="00F329A6">
      <w:pPr>
        <w:spacing w:line="480" w:lineRule="auto"/>
        <w:jc w:val="center"/>
        <w:rPr>
          <w:rFonts w:ascii="Times New Roman" w:hAnsi="Times New Roman" w:cs="Times New Roman"/>
          <w:color w:val="000000" w:themeColor="text1"/>
          <w:sz w:val="24"/>
          <w:szCs w:val="24"/>
        </w:rPr>
      </w:pPr>
      <w:r w:rsidRPr="00527998">
        <w:rPr>
          <w:rFonts w:ascii="Times New Roman" w:hAnsi="Times New Roman" w:cs="Times New Roman"/>
          <w:color w:val="000000" w:themeColor="text1"/>
          <w:sz w:val="24"/>
          <w:szCs w:val="24"/>
        </w:rPr>
        <w:t>Date</w:t>
      </w:r>
    </w:p>
    <w:p w:rsidR="00E77342" w:rsidRPr="00527998" w:rsidRDefault="00E77342" w:rsidP="002A6D43">
      <w:pPr>
        <w:spacing w:line="480" w:lineRule="auto"/>
        <w:ind w:firstLine="720"/>
        <w:jc w:val="center"/>
        <w:rPr>
          <w:rFonts w:ascii="Times New Roman" w:hAnsi="Times New Roman" w:cs="Times New Roman"/>
          <w:color w:val="000000" w:themeColor="text1"/>
          <w:sz w:val="24"/>
          <w:szCs w:val="24"/>
        </w:rPr>
      </w:pPr>
    </w:p>
    <w:p w:rsidR="00E77342" w:rsidRPr="00527998" w:rsidRDefault="00E77342" w:rsidP="002A6D43">
      <w:pPr>
        <w:spacing w:line="480" w:lineRule="auto"/>
        <w:ind w:firstLine="720"/>
        <w:jc w:val="center"/>
        <w:rPr>
          <w:rFonts w:ascii="Times New Roman" w:hAnsi="Times New Roman" w:cs="Times New Roman"/>
          <w:color w:val="000000" w:themeColor="text1"/>
          <w:sz w:val="24"/>
          <w:szCs w:val="24"/>
        </w:rPr>
      </w:pPr>
    </w:p>
    <w:p w:rsidR="00E77342" w:rsidRPr="00527998" w:rsidRDefault="00E77342" w:rsidP="002A6D43">
      <w:pPr>
        <w:spacing w:line="480" w:lineRule="auto"/>
        <w:ind w:firstLine="720"/>
        <w:jc w:val="center"/>
        <w:rPr>
          <w:rFonts w:ascii="Times New Roman" w:hAnsi="Times New Roman" w:cs="Times New Roman"/>
          <w:color w:val="000000" w:themeColor="text1"/>
          <w:sz w:val="24"/>
          <w:szCs w:val="24"/>
        </w:rPr>
      </w:pPr>
    </w:p>
    <w:p w:rsidR="00E77342" w:rsidRPr="00527998" w:rsidRDefault="00E77342" w:rsidP="002A6D43">
      <w:pPr>
        <w:spacing w:line="480" w:lineRule="auto"/>
        <w:ind w:firstLine="720"/>
        <w:jc w:val="center"/>
        <w:rPr>
          <w:rFonts w:ascii="Times New Roman" w:hAnsi="Times New Roman" w:cs="Times New Roman"/>
          <w:color w:val="000000" w:themeColor="text1"/>
          <w:sz w:val="24"/>
          <w:szCs w:val="24"/>
        </w:rPr>
      </w:pPr>
    </w:p>
    <w:p w:rsidR="00E77342" w:rsidRPr="00527998" w:rsidRDefault="00E77342" w:rsidP="002A6D43">
      <w:pPr>
        <w:spacing w:line="480" w:lineRule="auto"/>
        <w:ind w:firstLine="720"/>
        <w:jc w:val="center"/>
        <w:rPr>
          <w:rFonts w:ascii="Times New Roman" w:hAnsi="Times New Roman" w:cs="Times New Roman"/>
          <w:color w:val="000000" w:themeColor="text1"/>
          <w:sz w:val="24"/>
          <w:szCs w:val="24"/>
        </w:rPr>
      </w:pPr>
    </w:p>
    <w:p w:rsidR="00E77342" w:rsidRPr="00527998" w:rsidRDefault="00E77342" w:rsidP="002A6D43">
      <w:pPr>
        <w:spacing w:line="480" w:lineRule="auto"/>
        <w:ind w:firstLine="720"/>
        <w:jc w:val="center"/>
        <w:rPr>
          <w:rFonts w:ascii="Times New Roman" w:hAnsi="Times New Roman" w:cs="Times New Roman"/>
          <w:color w:val="000000" w:themeColor="text1"/>
          <w:sz w:val="24"/>
          <w:szCs w:val="24"/>
        </w:rPr>
      </w:pPr>
    </w:p>
    <w:p w:rsidR="00E77342" w:rsidRPr="00527998" w:rsidRDefault="00E77342" w:rsidP="002A6D43">
      <w:pPr>
        <w:spacing w:line="480" w:lineRule="auto"/>
        <w:ind w:firstLine="720"/>
        <w:jc w:val="center"/>
        <w:rPr>
          <w:rFonts w:ascii="Times New Roman" w:hAnsi="Times New Roman" w:cs="Times New Roman"/>
          <w:color w:val="000000" w:themeColor="text1"/>
          <w:sz w:val="24"/>
          <w:szCs w:val="24"/>
        </w:rPr>
      </w:pPr>
    </w:p>
    <w:p w:rsidR="00E77342" w:rsidRPr="00527998" w:rsidRDefault="00E77342" w:rsidP="00F329A6">
      <w:pPr>
        <w:spacing w:line="480" w:lineRule="auto"/>
        <w:rPr>
          <w:rFonts w:ascii="Times New Roman" w:hAnsi="Times New Roman" w:cs="Times New Roman"/>
          <w:color w:val="000000" w:themeColor="text1"/>
          <w:sz w:val="24"/>
          <w:szCs w:val="24"/>
        </w:rPr>
      </w:pPr>
    </w:p>
    <w:p w:rsidR="00CC11FB" w:rsidRPr="00527998" w:rsidRDefault="00CC11FB" w:rsidP="00FC1801">
      <w:pPr>
        <w:spacing w:line="480" w:lineRule="auto"/>
        <w:jc w:val="center"/>
        <w:rPr>
          <w:rFonts w:ascii="Times New Roman" w:hAnsi="Times New Roman" w:cs="Times New Roman"/>
          <w:color w:val="000000" w:themeColor="text1"/>
          <w:sz w:val="24"/>
          <w:szCs w:val="24"/>
        </w:rPr>
      </w:pPr>
      <w:r w:rsidRPr="00527998">
        <w:rPr>
          <w:rFonts w:ascii="Times New Roman" w:hAnsi="Times New Roman" w:cs="Times New Roman"/>
          <w:color w:val="000000" w:themeColor="text1"/>
          <w:sz w:val="24"/>
          <w:szCs w:val="24"/>
        </w:rPr>
        <w:lastRenderedPageBreak/>
        <w:t>Kitchen Hygiene</w:t>
      </w:r>
    </w:p>
    <w:p w:rsidR="00CC11FB" w:rsidRPr="00527998" w:rsidRDefault="00CC11FB" w:rsidP="00CC11FB">
      <w:pPr>
        <w:spacing w:line="480" w:lineRule="auto"/>
        <w:ind w:firstLine="720"/>
        <w:rPr>
          <w:rFonts w:ascii="Times New Roman" w:hAnsi="Times New Roman" w:cs="Times New Roman"/>
          <w:color w:val="000000" w:themeColor="text1"/>
          <w:sz w:val="24"/>
          <w:szCs w:val="24"/>
        </w:rPr>
      </w:pPr>
      <w:r w:rsidRPr="00527998">
        <w:rPr>
          <w:rFonts w:ascii="Times New Roman" w:hAnsi="Times New Roman" w:cs="Times New Roman"/>
          <w:color w:val="000000" w:themeColor="text1"/>
          <w:sz w:val="24"/>
          <w:szCs w:val="24"/>
        </w:rPr>
        <w:t>Going out to should be one of the life's delights, something to appreciate, where the clients put their</w:t>
      </w:r>
      <w:r w:rsidR="00CF4E4D" w:rsidRPr="00527998">
        <w:rPr>
          <w:rFonts w:ascii="Times New Roman" w:hAnsi="Times New Roman" w:cs="Times New Roman"/>
          <w:color w:val="000000" w:themeColor="text1"/>
          <w:sz w:val="24"/>
          <w:szCs w:val="24"/>
        </w:rPr>
        <w:t xml:space="preserve"> trust in the restaurants</w:t>
      </w:r>
      <w:r w:rsidRPr="00527998">
        <w:rPr>
          <w:rFonts w:ascii="Times New Roman" w:hAnsi="Times New Roman" w:cs="Times New Roman"/>
          <w:color w:val="000000" w:themeColor="text1"/>
          <w:sz w:val="24"/>
          <w:szCs w:val="24"/>
        </w:rPr>
        <w:t xml:space="preserve"> and additionally nourishment cleanliness in the kitchen. Amid my current visit to Canoe, the arrangement of exercises in the eatery was intriguing. The kitchen was buzzing with movement and sustenance arrangement was in progress for the lunch benefit. The kitchen staff looked great in their brilliant, clean regalia. </w:t>
      </w:r>
    </w:p>
    <w:p w:rsidR="00F329A6" w:rsidRPr="00527998" w:rsidRDefault="00CF4E4D" w:rsidP="00FC1801">
      <w:pPr>
        <w:spacing w:line="480" w:lineRule="auto"/>
        <w:ind w:firstLine="720"/>
        <w:rPr>
          <w:rFonts w:ascii="Times New Roman" w:hAnsi="Times New Roman" w:cs="Times New Roman"/>
          <w:color w:val="000000" w:themeColor="text1"/>
          <w:sz w:val="24"/>
          <w:szCs w:val="24"/>
        </w:rPr>
      </w:pPr>
      <w:r w:rsidRPr="00527998">
        <w:rPr>
          <w:rFonts w:ascii="Times New Roman" w:hAnsi="Times New Roman" w:cs="Times New Roman"/>
          <w:color w:val="000000" w:themeColor="text1"/>
          <w:sz w:val="24"/>
          <w:szCs w:val="24"/>
        </w:rPr>
        <w:t>Nevertheless</w:t>
      </w:r>
      <w:r w:rsidR="00CC11FB" w:rsidRPr="00527998">
        <w:rPr>
          <w:rFonts w:ascii="Times New Roman" w:hAnsi="Times New Roman" w:cs="Times New Roman"/>
          <w:color w:val="000000" w:themeColor="text1"/>
          <w:sz w:val="24"/>
          <w:szCs w:val="24"/>
        </w:rPr>
        <w:t xml:space="preserve">, similarly as I was getting in, the temperature was as high as 73 degrees, which was not helpful, as it would support a fast increase of microbes. A huge solidified turkey lay defrosted in a dish on the counter. This is by the standards of LA Country since to maintain a strategic distance from defilement, solidified nourishment might be set up from a solidified state, and it must be refrigerated at temperatures underneath 38 degrees F. get ready, and cooking food appropriately helps one avert sustenance harming. </w:t>
      </w:r>
    </w:p>
    <w:p w:rsidR="00CC11FB" w:rsidRPr="00527998" w:rsidRDefault="00CC11FB" w:rsidP="00FC1801">
      <w:pPr>
        <w:spacing w:line="480" w:lineRule="auto"/>
        <w:ind w:firstLine="720"/>
        <w:rPr>
          <w:rFonts w:ascii="Times New Roman" w:hAnsi="Times New Roman" w:cs="Times New Roman"/>
          <w:color w:val="000000" w:themeColor="text1"/>
          <w:sz w:val="24"/>
          <w:szCs w:val="24"/>
        </w:rPr>
      </w:pPr>
      <w:r w:rsidRPr="00527998">
        <w:rPr>
          <w:rFonts w:ascii="Times New Roman" w:hAnsi="Times New Roman" w:cs="Times New Roman"/>
          <w:color w:val="000000" w:themeColor="text1"/>
          <w:sz w:val="24"/>
          <w:szCs w:val="24"/>
        </w:rPr>
        <w:t xml:space="preserve">Nourishment harming can bring sickness and can be lethal now and again. Knowing how to prepare and cook nourishment legitimately guarantees that food does not wind up noticeably tainted and unsafe life forms' development moderates halted or are in the end slaughtered. Still, on this visit, the colleague to the head culinary specialist was slashing meat into small shapes. When she was done, she utilized the same cleaving instrument to hack chicken into </w:t>
      </w:r>
      <w:r w:rsidR="00CF4E4D" w:rsidRPr="00527998">
        <w:rPr>
          <w:rFonts w:ascii="Times New Roman" w:hAnsi="Times New Roman" w:cs="Times New Roman"/>
          <w:color w:val="000000" w:themeColor="text1"/>
          <w:sz w:val="24"/>
          <w:szCs w:val="24"/>
        </w:rPr>
        <w:t>little</w:t>
      </w:r>
      <w:r w:rsidRPr="00527998">
        <w:rPr>
          <w:rFonts w:ascii="Times New Roman" w:hAnsi="Times New Roman" w:cs="Times New Roman"/>
          <w:color w:val="000000" w:themeColor="text1"/>
          <w:sz w:val="24"/>
          <w:szCs w:val="24"/>
        </w:rPr>
        <w:t xml:space="preserve"> pieces. This is not the approach of taking care of nourishment securely by using clean utensils, plates or compartments to avoid tainting cooked sust</w:t>
      </w:r>
      <w:r w:rsidR="00CF4E4D" w:rsidRPr="00527998">
        <w:rPr>
          <w:rFonts w:ascii="Times New Roman" w:hAnsi="Times New Roman" w:cs="Times New Roman"/>
          <w:color w:val="000000" w:themeColor="text1"/>
          <w:sz w:val="24"/>
          <w:szCs w:val="24"/>
        </w:rPr>
        <w:t>enance or nutrition that</w:t>
      </w:r>
      <w:r w:rsidRPr="00527998">
        <w:rPr>
          <w:rFonts w:ascii="Times New Roman" w:hAnsi="Times New Roman" w:cs="Times New Roman"/>
          <w:color w:val="000000" w:themeColor="text1"/>
          <w:sz w:val="24"/>
          <w:szCs w:val="24"/>
        </w:rPr>
        <w:t xml:space="preserve"> eaten crude. </w:t>
      </w:r>
    </w:p>
    <w:p w:rsidR="00CC11FB" w:rsidRPr="00527998" w:rsidRDefault="00CC11FB" w:rsidP="00527998">
      <w:pPr>
        <w:spacing w:line="480" w:lineRule="auto"/>
        <w:ind w:firstLine="720"/>
        <w:rPr>
          <w:rFonts w:ascii="Times New Roman" w:hAnsi="Times New Roman" w:cs="Times New Roman"/>
          <w:color w:val="000000" w:themeColor="text1"/>
          <w:sz w:val="24"/>
          <w:szCs w:val="24"/>
        </w:rPr>
      </w:pPr>
      <w:r w:rsidRPr="00527998">
        <w:rPr>
          <w:rFonts w:ascii="Times New Roman" w:hAnsi="Times New Roman" w:cs="Times New Roman"/>
          <w:color w:val="000000" w:themeColor="text1"/>
          <w:sz w:val="24"/>
          <w:szCs w:val="24"/>
        </w:rPr>
        <w:t>These representatives ought to be prepared on abnormal amounts</w:t>
      </w:r>
      <w:r w:rsidR="00CF4E4D" w:rsidRPr="00527998">
        <w:rPr>
          <w:rFonts w:ascii="Times New Roman" w:hAnsi="Times New Roman" w:cs="Times New Roman"/>
          <w:color w:val="000000" w:themeColor="text1"/>
          <w:sz w:val="24"/>
          <w:szCs w:val="24"/>
        </w:rPr>
        <w:t xml:space="preserve"> of cleanliness before </w:t>
      </w:r>
      <w:r w:rsidRPr="00527998">
        <w:rPr>
          <w:rFonts w:ascii="Times New Roman" w:hAnsi="Times New Roman" w:cs="Times New Roman"/>
          <w:color w:val="000000" w:themeColor="text1"/>
          <w:sz w:val="24"/>
          <w:szCs w:val="24"/>
        </w:rPr>
        <w:t>offered up to another administration. The kitchen condition ought to be enhanced, and unusual amounts of freshness kept up</w:t>
      </w:r>
      <w:r w:rsidR="00527998" w:rsidRPr="00527998">
        <w:rPr>
          <w:rFonts w:ascii="Times New Roman" w:hAnsi="Times New Roman" w:cs="Times New Roman"/>
          <w:color w:val="000000" w:themeColor="text1"/>
          <w:sz w:val="24"/>
          <w:szCs w:val="24"/>
        </w:rPr>
        <w:t xml:space="preserve"> (</w:t>
      </w:r>
      <w:r w:rsidR="00527998" w:rsidRPr="00527998">
        <w:rPr>
          <w:rFonts w:ascii="Times New Roman" w:hAnsi="Times New Roman" w:cs="Times New Roman"/>
          <w:color w:val="000000" w:themeColor="text1"/>
          <w:sz w:val="24"/>
          <w:szCs w:val="24"/>
          <w:shd w:val="clear" w:color="auto" w:fill="FFFFFF"/>
        </w:rPr>
        <w:t>Egan et al. 2007)</w:t>
      </w:r>
      <w:r w:rsidRPr="00527998">
        <w:rPr>
          <w:rFonts w:ascii="Times New Roman" w:hAnsi="Times New Roman" w:cs="Times New Roman"/>
          <w:color w:val="000000" w:themeColor="text1"/>
          <w:sz w:val="24"/>
          <w:szCs w:val="24"/>
        </w:rPr>
        <w:t>.</w:t>
      </w:r>
    </w:p>
    <w:p w:rsidR="002A6D43" w:rsidRPr="00527998" w:rsidRDefault="002A6D43" w:rsidP="002A6D43">
      <w:pPr>
        <w:spacing w:line="480" w:lineRule="auto"/>
        <w:jc w:val="center"/>
        <w:rPr>
          <w:rFonts w:ascii="Times New Roman" w:hAnsi="Times New Roman" w:cs="Times New Roman"/>
          <w:color w:val="000000" w:themeColor="text1"/>
          <w:sz w:val="24"/>
          <w:szCs w:val="24"/>
        </w:rPr>
      </w:pPr>
      <w:r w:rsidRPr="00527998">
        <w:rPr>
          <w:rFonts w:ascii="Times New Roman" w:hAnsi="Times New Roman" w:cs="Times New Roman"/>
          <w:color w:val="000000" w:themeColor="text1"/>
          <w:sz w:val="24"/>
          <w:szCs w:val="24"/>
        </w:rPr>
        <w:lastRenderedPageBreak/>
        <w:t>Reference</w:t>
      </w:r>
    </w:p>
    <w:p w:rsidR="002A6D43" w:rsidRPr="00527998" w:rsidRDefault="002A6D43" w:rsidP="00FC1801">
      <w:pPr>
        <w:spacing w:line="480" w:lineRule="auto"/>
        <w:ind w:left="720" w:hanging="720"/>
        <w:rPr>
          <w:rFonts w:ascii="Times New Roman" w:hAnsi="Times New Roman" w:cs="Times New Roman"/>
          <w:color w:val="000000" w:themeColor="text1"/>
          <w:sz w:val="24"/>
          <w:szCs w:val="24"/>
        </w:rPr>
      </w:pPr>
      <w:r w:rsidRPr="00527998">
        <w:rPr>
          <w:rFonts w:ascii="Times New Roman" w:hAnsi="Times New Roman" w:cs="Times New Roman"/>
          <w:color w:val="000000" w:themeColor="text1"/>
          <w:sz w:val="24"/>
          <w:szCs w:val="24"/>
          <w:shd w:val="clear" w:color="auto" w:fill="FFFFFF"/>
        </w:rPr>
        <w:t xml:space="preserve">Egan, M. B., Raats, M. M., Grubb, S. M., Eves, A., Lumbers, M. L., Dean, M. S., &amp; Adams, M. R. (2007). A review of food safety and food hygiene training studies in the commercial </w:t>
      </w:r>
      <w:bookmarkStart w:id="0" w:name="_GoBack"/>
      <w:bookmarkEnd w:id="0"/>
      <w:r w:rsidRPr="00527998">
        <w:rPr>
          <w:rFonts w:ascii="Times New Roman" w:hAnsi="Times New Roman" w:cs="Times New Roman"/>
          <w:color w:val="000000" w:themeColor="text1"/>
          <w:sz w:val="24"/>
          <w:szCs w:val="24"/>
          <w:shd w:val="clear" w:color="auto" w:fill="FFFFFF"/>
        </w:rPr>
        <w:t>sector.</w:t>
      </w:r>
      <w:r w:rsidRPr="00527998">
        <w:rPr>
          <w:rStyle w:val="apple-converted-space"/>
          <w:rFonts w:ascii="Times New Roman" w:hAnsi="Times New Roman" w:cs="Times New Roman"/>
          <w:color w:val="000000" w:themeColor="text1"/>
          <w:sz w:val="24"/>
          <w:szCs w:val="24"/>
          <w:shd w:val="clear" w:color="auto" w:fill="FFFFFF"/>
        </w:rPr>
        <w:t> </w:t>
      </w:r>
      <w:r w:rsidRPr="00527998">
        <w:rPr>
          <w:rFonts w:ascii="Times New Roman" w:hAnsi="Times New Roman" w:cs="Times New Roman"/>
          <w:i/>
          <w:iCs/>
          <w:color w:val="000000" w:themeColor="text1"/>
          <w:sz w:val="24"/>
          <w:szCs w:val="24"/>
          <w:shd w:val="clear" w:color="auto" w:fill="FFFFFF"/>
        </w:rPr>
        <w:t>Food Control</w:t>
      </w:r>
      <w:r w:rsidRPr="00527998">
        <w:rPr>
          <w:rFonts w:ascii="Times New Roman" w:hAnsi="Times New Roman" w:cs="Times New Roman"/>
          <w:color w:val="000000" w:themeColor="text1"/>
          <w:sz w:val="24"/>
          <w:szCs w:val="24"/>
          <w:shd w:val="clear" w:color="auto" w:fill="FFFFFF"/>
        </w:rPr>
        <w:t>,</w:t>
      </w:r>
      <w:r w:rsidRPr="00527998">
        <w:rPr>
          <w:rStyle w:val="apple-converted-space"/>
          <w:rFonts w:ascii="Times New Roman" w:hAnsi="Times New Roman" w:cs="Times New Roman"/>
          <w:color w:val="000000" w:themeColor="text1"/>
          <w:sz w:val="24"/>
          <w:szCs w:val="24"/>
          <w:shd w:val="clear" w:color="auto" w:fill="FFFFFF"/>
        </w:rPr>
        <w:t> </w:t>
      </w:r>
      <w:r w:rsidRPr="00527998">
        <w:rPr>
          <w:rFonts w:ascii="Times New Roman" w:hAnsi="Times New Roman" w:cs="Times New Roman"/>
          <w:i/>
          <w:iCs/>
          <w:color w:val="000000" w:themeColor="text1"/>
          <w:sz w:val="24"/>
          <w:szCs w:val="24"/>
          <w:shd w:val="clear" w:color="auto" w:fill="FFFFFF"/>
        </w:rPr>
        <w:t>18</w:t>
      </w:r>
      <w:r w:rsidRPr="00527998">
        <w:rPr>
          <w:rFonts w:ascii="Times New Roman" w:hAnsi="Times New Roman" w:cs="Times New Roman"/>
          <w:color w:val="000000" w:themeColor="text1"/>
          <w:sz w:val="24"/>
          <w:szCs w:val="24"/>
          <w:shd w:val="clear" w:color="auto" w:fill="FFFFFF"/>
        </w:rPr>
        <w:t>(10), 1180-1190.</w:t>
      </w:r>
    </w:p>
    <w:sectPr w:rsidR="002A6D43" w:rsidRPr="00527998" w:rsidSect="00E77342">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03489" w:rsidRDefault="00303489" w:rsidP="00E77342">
      <w:pPr>
        <w:spacing w:after="0" w:line="240" w:lineRule="auto"/>
      </w:pPr>
      <w:r>
        <w:separator/>
      </w:r>
    </w:p>
  </w:endnote>
  <w:endnote w:type="continuationSeparator" w:id="1">
    <w:p w:rsidR="00303489" w:rsidRDefault="00303489" w:rsidP="00E7734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03489" w:rsidRDefault="00303489" w:rsidP="00E77342">
      <w:pPr>
        <w:spacing w:after="0" w:line="240" w:lineRule="auto"/>
      </w:pPr>
      <w:r>
        <w:separator/>
      </w:r>
    </w:p>
  </w:footnote>
  <w:footnote w:type="continuationSeparator" w:id="1">
    <w:p w:rsidR="00303489" w:rsidRDefault="00303489" w:rsidP="00E77342">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7342" w:rsidRPr="00E77342" w:rsidRDefault="00E77342" w:rsidP="00E77342">
    <w:pPr>
      <w:pStyle w:val="Header"/>
      <w:rPr>
        <w:rFonts w:ascii="Times New Roman" w:hAnsi="Times New Roman" w:cs="Times New Roman"/>
        <w:sz w:val="24"/>
        <w:szCs w:val="24"/>
      </w:rPr>
    </w:pPr>
    <w:r w:rsidRPr="00E77342">
      <w:rPr>
        <w:rFonts w:ascii="Times New Roman" w:hAnsi="Times New Roman" w:cs="Times New Roman"/>
        <w:sz w:val="24"/>
        <w:szCs w:val="24"/>
      </w:rPr>
      <w:t>KITCHEN HYGIENE</w:t>
    </w:r>
    <w:r w:rsidRPr="00E77342">
      <w:rPr>
        <w:rFonts w:ascii="Times New Roman" w:hAnsi="Times New Roman" w:cs="Times New Roman"/>
        <w:sz w:val="24"/>
        <w:szCs w:val="24"/>
      </w:rPr>
      <w:tab/>
    </w:r>
    <w:r w:rsidRPr="00E77342">
      <w:rPr>
        <w:rFonts w:ascii="Times New Roman" w:hAnsi="Times New Roman" w:cs="Times New Roman"/>
        <w:sz w:val="24"/>
        <w:szCs w:val="24"/>
      </w:rPr>
      <w:tab/>
    </w:r>
    <w:sdt>
      <w:sdtPr>
        <w:rPr>
          <w:rFonts w:ascii="Times New Roman" w:hAnsi="Times New Roman" w:cs="Times New Roman"/>
          <w:sz w:val="24"/>
          <w:szCs w:val="24"/>
        </w:rPr>
        <w:id w:val="1926757170"/>
        <w:docPartObj>
          <w:docPartGallery w:val="Page Numbers (Top of Page)"/>
          <w:docPartUnique/>
        </w:docPartObj>
      </w:sdtPr>
      <w:sdtEndPr>
        <w:rPr>
          <w:noProof/>
        </w:rPr>
      </w:sdtEndPr>
      <w:sdtContent>
        <w:r w:rsidR="007C3827" w:rsidRPr="00E77342">
          <w:rPr>
            <w:rFonts w:ascii="Times New Roman" w:hAnsi="Times New Roman" w:cs="Times New Roman"/>
            <w:sz w:val="24"/>
            <w:szCs w:val="24"/>
          </w:rPr>
          <w:fldChar w:fldCharType="begin"/>
        </w:r>
        <w:r w:rsidRPr="00E77342">
          <w:rPr>
            <w:rFonts w:ascii="Times New Roman" w:hAnsi="Times New Roman" w:cs="Times New Roman"/>
            <w:sz w:val="24"/>
            <w:szCs w:val="24"/>
          </w:rPr>
          <w:instrText xml:space="preserve"> PAGE   \* MERGEFORMAT </w:instrText>
        </w:r>
        <w:r w:rsidR="007C3827" w:rsidRPr="00E77342">
          <w:rPr>
            <w:rFonts w:ascii="Times New Roman" w:hAnsi="Times New Roman" w:cs="Times New Roman"/>
            <w:sz w:val="24"/>
            <w:szCs w:val="24"/>
          </w:rPr>
          <w:fldChar w:fldCharType="separate"/>
        </w:r>
        <w:r w:rsidR="00527998">
          <w:rPr>
            <w:rFonts w:ascii="Times New Roman" w:hAnsi="Times New Roman" w:cs="Times New Roman"/>
            <w:noProof/>
            <w:sz w:val="24"/>
            <w:szCs w:val="24"/>
          </w:rPr>
          <w:t>2</w:t>
        </w:r>
        <w:r w:rsidR="007C3827" w:rsidRPr="00E77342">
          <w:rPr>
            <w:rFonts w:ascii="Times New Roman" w:hAnsi="Times New Roman" w:cs="Times New Roman"/>
            <w:noProof/>
            <w:sz w:val="24"/>
            <w:szCs w:val="24"/>
          </w:rPr>
          <w:fldChar w:fldCharType="end"/>
        </w:r>
      </w:sdtContent>
    </w:sdt>
  </w:p>
  <w:p w:rsidR="00E77342" w:rsidRDefault="00E77342" w:rsidP="00E77342">
    <w:pPr>
      <w:pStyle w:val="Header"/>
      <w:tabs>
        <w:tab w:val="clear" w:pos="4680"/>
        <w:tab w:val="clear" w:pos="9360"/>
        <w:tab w:val="left" w:pos="8083"/>
      </w:tabs>
    </w:pPr>
    <w:r>
      <w:tab/>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7342" w:rsidRPr="00E77342" w:rsidRDefault="00E77342">
    <w:pPr>
      <w:pStyle w:val="Header"/>
      <w:rPr>
        <w:rFonts w:ascii="Times New Roman" w:hAnsi="Times New Roman" w:cs="Times New Roman"/>
        <w:sz w:val="24"/>
        <w:szCs w:val="24"/>
      </w:rPr>
    </w:pPr>
    <w:r w:rsidRPr="00E77342">
      <w:rPr>
        <w:rFonts w:ascii="Times New Roman" w:hAnsi="Times New Roman" w:cs="Times New Roman"/>
        <w:sz w:val="24"/>
        <w:szCs w:val="24"/>
      </w:rPr>
      <w:t>Running head: KITCHEN HYGIENE</w:t>
    </w:r>
    <w:r w:rsidRPr="00E77342">
      <w:rPr>
        <w:rFonts w:ascii="Times New Roman" w:hAnsi="Times New Roman" w:cs="Times New Roman"/>
        <w:sz w:val="24"/>
        <w:szCs w:val="24"/>
      </w:rPr>
      <w:tab/>
    </w:r>
    <w:r w:rsidRPr="00E77342">
      <w:rPr>
        <w:rFonts w:ascii="Times New Roman" w:hAnsi="Times New Roman" w:cs="Times New Roman"/>
        <w:sz w:val="24"/>
        <w:szCs w:val="24"/>
      </w:rPr>
      <w:tab/>
      <w:t>1</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2"/>
  <w:defaultTabStop w:val="720"/>
  <w:characterSpacingControl w:val="doNotCompress"/>
  <w:footnotePr>
    <w:footnote w:id="0"/>
    <w:footnote w:id="1"/>
  </w:footnotePr>
  <w:endnotePr>
    <w:endnote w:id="0"/>
    <w:endnote w:id="1"/>
  </w:endnotePr>
  <w:compat/>
  <w:rsids>
    <w:rsidRoot w:val="004208CC"/>
    <w:rsid w:val="00001948"/>
    <w:rsid w:val="00011A9C"/>
    <w:rsid w:val="00227E94"/>
    <w:rsid w:val="002A6D43"/>
    <w:rsid w:val="00303489"/>
    <w:rsid w:val="004208CC"/>
    <w:rsid w:val="00527998"/>
    <w:rsid w:val="006C4DD9"/>
    <w:rsid w:val="007C3827"/>
    <w:rsid w:val="007F756D"/>
    <w:rsid w:val="00936440"/>
    <w:rsid w:val="00CC037F"/>
    <w:rsid w:val="00CC11FB"/>
    <w:rsid w:val="00CF4E4D"/>
    <w:rsid w:val="00D64FC3"/>
    <w:rsid w:val="00E77342"/>
    <w:rsid w:val="00F329A6"/>
    <w:rsid w:val="00FC1801"/>
    <w:rsid w:val="00FF5A49"/>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C3827"/>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basedOn w:val="DefaultParagraphFont"/>
    <w:rsid w:val="002A6D43"/>
  </w:style>
  <w:style w:type="paragraph" w:styleId="Header">
    <w:name w:val="header"/>
    <w:basedOn w:val="Normal"/>
    <w:link w:val="HeaderChar"/>
    <w:uiPriority w:val="99"/>
    <w:unhideWhenUsed/>
    <w:rsid w:val="00E77342"/>
    <w:pPr>
      <w:tabs>
        <w:tab w:val="center" w:pos="4680"/>
        <w:tab w:val="right" w:pos="9360"/>
      </w:tabs>
      <w:spacing w:after="0" w:line="240" w:lineRule="auto"/>
    </w:pPr>
  </w:style>
  <w:style w:type="character" w:customStyle="1" w:styleId="HeaderChar">
    <w:name w:val="Header Char"/>
    <w:basedOn w:val="DefaultParagraphFont"/>
    <w:link w:val="Header"/>
    <w:uiPriority w:val="99"/>
    <w:rsid w:val="00E77342"/>
  </w:style>
  <w:style w:type="paragraph" w:styleId="Footer">
    <w:name w:val="footer"/>
    <w:basedOn w:val="Normal"/>
    <w:link w:val="FooterChar"/>
    <w:uiPriority w:val="99"/>
    <w:unhideWhenUsed/>
    <w:rsid w:val="00E77342"/>
    <w:pPr>
      <w:tabs>
        <w:tab w:val="center" w:pos="4680"/>
        <w:tab w:val="right" w:pos="9360"/>
      </w:tabs>
      <w:spacing w:after="0" w:line="240" w:lineRule="auto"/>
    </w:pPr>
  </w:style>
  <w:style w:type="character" w:customStyle="1" w:styleId="FooterChar">
    <w:name w:val="Footer Char"/>
    <w:basedOn w:val="DefaultParagraphFont"/>
    <w:link w:val="Footer"/>
    <w:uiPriority w:val="99"/>
    <w:rsid w:val="00E77342"/>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basedOn w:val="DefaultParagraphFont"/>
    <w:rsid w:val="002A6D43"/>
  </w:style>
  <w:style w:type="paragraph" w:styleId="Header">
    <w:name w:val="header"/>
    <w:basedOn w:val="Normal"/>
    <w:link w:val="HeaderChar"/>
    <w:uiPriority w:val="99"/>
    <w:unhideWhenUsed/>
    <w:rsid w:val="00E77342"/>
    <w:pPr>
      <w:tabs>
        <w:tab w:val="center" w:pos="4680"/>
        <w:tab w:val="right" w:pos="9360"/>
      </w:tabs>
      <w:spacing w:after="0" w:line="240" w:lineRule="auto"/>
    </w:pPr>
  </w:style>
  <w:style w:type="character" w:customStyle="1" w:styleId="HeaderChar">
    <w:name w:val="Header Char"/>
    <w:basedOn w:val="DefaultParagraphFont"/>
    <w:link w:val="Header"/>
    <w:uiPriority w:val="99"/>
    <w:rsid w:val="00E77342"/>
  </w:style>
  <w:style w:type="paragraph" w:styleId="Footer">
    <w:name w:val="footer"/>
    <w:basedOn w:val="Normal"/>
    <w:link w:val="FooterChar"/>
    <w:uiPriority w:val="99"/>
    <w:unhideWhenUsed/>
    <w:rsid w:val="00E77342"/>
    <w:pPr>
      <w:tabs>
        <w:tab w:val="center" w:pos="4680"/>
        <w:tab w:val="right" w:pos="9360"/>
      </w:tabs>
      <w:spacing w:after="0" w:line="240" w:lineRule="auto"/>
    </w:pPr>
  </w:style>
  <w:style w:type="character" w:customStyle="1" w:styleId="FooterChar">
    <w:name w:val="Footer Char"/>
    <w:basedOn w:val="DefaultParagraphFont"/>
    <w:link w:val="Footer"/>
    <w:uiPriority w:val="99"/>
    <w:rsid w:val="00E77342"/>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microsoft.com/office/2007/relationships/stylesWithEffects" Target="stylesWithEffect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3</Pages>
  <Words>329</Words>
  <Characters>1876</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Nyakeru Wa Wamucii</dc:creator>
  <cp:lastModifiedBy>DAVID</cp:lastModifiedBy>
  <cp:revision>3</cp:revision>
  <dcterms:created xsi:type="dcterms:W3CDTF">2019-03-30T01:42:00Z</dcterms:created>
  <dcterms:modified xsi:type="dcterms:W3CDTF">2019-03-30T01:43:00Z</dcterms:modified>
</cp:coreProperties>
</file>